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</w:rPr>
        <w:t>KLAUZULA  INFORMACYJNA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W związku z realizacją wymogów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„RODO”), informuję o zasadach przetwarzania Pani/Pana danych osobowych oraz o przysługujących Pani/Panu prawach z tym związanych:</w:t>
      </w:r>
    </w:p>
    <w:p>
      <w:pPr>
        <w:pStyle w:val="Normal"/>
        <w:numPr>
          <w:ilvl w:val="0"/>
          <w:numId w:val="1"/>
        </w:numPr>
        <w:rPr/>
      </w:pPr>
      <w:r>
        <w:rPr/>
        <w:t>administratorem Pani/Pana danych osobowych jest</w:t>
      </w:r>
      <w:r>
        <w:rPr>
          <w:b/>
        </w:rPr>
        <w:t xml:space="preserve"> Wójt Gminy Mycielin z siedzibą                          w Słuszkowie, Słuszków 27, 62-831 Korzeniew</w:t>
      </w:r>
      <w:r>
        <w:rPr/>
        <w:t xml:space="preserve">, zwanym dalej Administratorem; </w:t>
      </w:r>
    </w:p>
    <w:p>
      <w:pPr>
        <w:pStyle w:val="Normal"/>
        <w:rPr/>
      </w:pPr>
      <w:r>
        <w:rPr/>
        <w:t>Administrator prowadzi operacje przetwarzania Pani/Pana danych osobowych,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kontakt do inspektora danych osobowych: e-mail: </w:t>
      </w:r>
      <w:hyperlink r:id="rId2">
        <w:r>
          <w:rPr>
            <w:rStyle w:val="Czeinternetowe"/>
          </w:rPr>
          <w:t>inspektor@osdidk.pl</w:t>
        </w:r>
      </w:hyperlink>
      <w:r>
        <w:rPr/>
        <w:t xml:space="preserve">,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Pani/Pana dane osobowe przetwarzane będą w celu przeprowadzenia </w:t>
      </w:r>
      <w:r>
        <w:rPr/>
        <w:t xml:space="preserve">naboru </w:t>
      </w:r>
      <w:bookmarkStart w:id="0" w:name="__DdeLink__990_1471611402"/>
      <w:r>
        <w:rPr/>
        <w:t>kandydatów na członków Komisji konkursowej do opiniowania ofert składanych w ramach otwartego konkursu ofert</w:t>
      </w:r>
      <w:bookmarkEnd w:id="0"/>
      <w:r>
        <w:rPr/>
        <w:t xml:space="preserve"> i nie będą udostępniane innym odbiorcom,</w:t>
      </w:r>
    </w:p>
    <w:p>
      <w:pPr>
        <w:pStyle w:val="Normal"/>
        <w:numPr>
          <w:ilvl w:val="0"/>
          <w:numId w:val="1"/>
        </w:numPr>
        <w:rPr/>
      </w:pPr>
      <w:r>
        <w:rPr/>
        <w:t>Administrator danych osobowych, przetwarza Pani/Pana dane osobowe na podstawie obowiązujących przepisów prawa, zawartych umów oraz na podstawie udzielonej zgody.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podanie danych jest niezbędne do </w:t>
      </w:r>
      <w:r>
        <w:rPr/>
        <w:t>udziału w pracach Komisji,</w:t>
      </w:r>
    </w:p>
    <w:p>
      <w:pPr>
        <w:pStyle w:val="Normal"/>
        <w:numPr>
          <w:ilvl w:val="0"/>
          <w:numId w:val="1"/>
        </w:numPr>
        <w:rPr/>
      </w:pPr>
      <w:r>
        <w:rPr/>
        <w:t>posiada Pani/Pan prawo do:</w:t>
      </w:r>
    </w:p>
    <w:p>
      <w:pPr>
        <w:pStyle w:val="Normal"/>
        <w:numPr>
          <w:ilvl w:val="0"/>
          <w:numId w:val="2"/>
        </w:numPr>
        <w:rPr/>
      </w:pPr>
      <w:r>
        <w:rPr/>
        <w:t>żądania od Administratora dostępu do swoich danych osobowych, ich sprostowania, usunięcia lub ograniczenia przetwarzania danych osobowych,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wniesienia sprzeciwu wobec takiego przetwarzania, </w:t>
      </w:r>
    </w:p>
    <w:p>
      <w:pPr>
        <w:pStyle w:val="Normal"/>
        <w:numPr>
          <w:ilvl w:val="0"/>
          <w:numId w:val="2"/>
        </w:numPr>
        <w:rPr/>
      </w:pPr>
      <w:r>
        <w:rPr/>
        <w:t>przenoszenia danych,</w:t>
      </w:r>
    </w:p>
    <w:p>
      <w:pPr>
        <w:pStyle w:val="Normal"/>
        <w:numPr>
          <w:ilvl w:val="0"/>
          <w:numId w:val="2"/>
        </w:numPr>
        <w:rPr/>
      </w:pPr>
      <w:r>
        <w:rPr/>
        <w:t>wniesienia skargi do organu nadzorczego,</w:t>
      </w:r>
    </w:p>
    <w:p>
      <w:pPr>
        <w:pStyle w:val="Normal"/>
        <w:numPr>
          <w:ilvl w:val="0"/>
          <w:numId w:val="2"/>
        </w:numPr>
        <w:rPr/>
      </w:pPr>
      <w:r>
        <w:rPr/>
        <w:t>cofnięcia zgody na przetwarzanie danych osobowych.</w:t>
      </w:r>
    </w:p>
    <w:p>
      <w:pPr>
        <w:pStyle w:val="Normal"/>
        <w:numPr>
          <w:ilvl w:val="0"/>
          <w:numId w:val="1"/>
        </w:numPr>
        <w:rPr/>
      </w:pPr>
      <w:r>
        <w:rPr/>
        <w:t>Pani/Pana dane osobowe nie podlegają zautomatyzowanemu podejmowaniu decyzji, w tym profilowaniu,</w:t>
      </w:r>
    </w:p>
    <w:p>
      <w:pPr>
        <w:pStyle w:val="Normal"/>
        <w:numPr>
          <w:ilvl w:val="0"/>
          <w:numId w:val="1"/>
        </w:numPr>
        <w:rPr/>
      </w:pPr>
      <w:r>
        <w:rPr/>
        <w:t>Pani/Pana dane osobowe będą przechowywane przez okres niezbędny do realizacji celów określonych w pkt 3, a po tym czasie przez okres oraz w zakresie wymaganym przez przepisy powszechnie obowiązującego prawa.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Klauzula zgody na przetwarzanie danych osobowych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3"/>
        </w:numPr>
        <w:rPr/>
      </w:pPr>
      <w:r>
        <w:rPr/>
        <w:t>Wyrażam zgodę na przetwarzanie moich danych osobowych przez administratora danych</w:t>
      </w:r>
      <w:r>
        <w:rPr>
          <w:b/>
        </w:rPr>
        <w:t xml:space="preserve"> Wójta Gminy Mycielin z siedzibą w Słuszkowie, Słuszków 27, 62-831 Korzeniew</w:t>
      </w:r>
      <w:r>
        <w:rPr/>
        <w:t xml:space="preserve">,   w celu przeprowadzenia procesu naboru </w:t>
      </w:r>
      <w:r>
        <w:rPr/>
        <w:t>kandydatów na członków Komisji konkursowej do opiniowania ofert składanych w ramach otwartego konkursu ofert.</w:t>
      </w:r>
      <w:r>
        <w:rPr/>
        <w:t xml:space="preserve"> </w:t>
      </w:r>
    </w:p>
    <w:p>
      <w:pPr>
        <w:pStyle w:val="Normal"/>
        <w:numPr>
          <w:ilvl w:val="0"/>
          <w:numId w:val="3"/>
        </w:numPr>
        <w:rPr/>
      </w:pPr>
      <w:r>
        <w:rPr/>
        <w:t>Podaję dane osobowe dobrowolnie i oświadczam, że są one zgodne z prawdą.</w:t>
      </w:r>
    </w:p>
    <w:p>
      <w:pPr>
        <w:pStyle w:val="Normal"/>
        <w:numPr>
          <w:ilvl w:val="0"/>
          <w:numId w:val="3"/>
        </w:numPr>
        <w:rPr/>
      </w:pPr>
      <w:r>
        <w:rPr/>
        <w:t>Oświadczam, że zapoznałem(-am) się z treścią klauzuli informacyjnej, w tym   z informacją  o celu i sposobach przetwarzania danych osobowych oraz prawie dostępu do treści swoich danych i prawie ich poprawiania.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1" w:name="_GoBack"/>
      <w:bookmarkStart w:id="2" w:name="_GoBack"/>
      <w:bookmarkEnd w:id="2"/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</w:t>
      </w:r>
      <w:r>
        <w:rPr/>
        <w:tab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footerReference w:type="default" r:id="rId3"/>
      <w:type w:val="nextPage"/>
      <w:pgSz w:w="11906" w:h="16838"/>
      <w:pgMar w:left="993" w:right="1133" w:header="0" w:top="1417" w:footer="708" w:bottom="127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14f3b"/>
    <w:rPr/>
  </w:style>
  <w:style w:type="character" w:styleId="Czeinternetowe">
    <w:name w:val="Łącze internetowe"/>
    <w:basedOn w:val="DefaultParagraphFont"/>
    <w:uiPriority w:val="99"/>
    <w:unhideWhenUsed/>
    <w:rsid w:val="00c14f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14f3b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">
    <w:name w:val="Footer"/>
    <w:basedOn w:val="Normal"/>
    <w:link w:val="StopkaZnak"/>
    <w:uiPriority w:val="99"/>
    <w:unhideWhenUsed/>
    <w:rsid w:val="00c14f3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spektor@osdidk.pl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LibreOffice/5.2.4.2$Windows_x86 LibreOffice_project/3d5603e1122f0f102b62521720ab13a38a4e0eb0</Application>
  <Pages>2</Pages>
  <Words>337</Words>
  <Characters>2207</Characters>
  <CharactersWithSpaces>2599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2020-01-07T10:20:00Z</dcterms:created>
  <dc:creator>PC</dc:creator>
  <dc:description/>
  <dc:language>pl-PL</dc:language>
  <cp:lastModifiedBy/>
  <dcterms:modified xsi:type="dcterms:W3CDTF">2020-01-07T11:51:53Z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